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 2"/>
        <w:jc w:val="center"/>
      </w:pPr>
      <w:r>
        <w:rPr>
          <w:rtl w:val="0"/>
          <w:lang w:val="fr-FR"/>
        </w:rPr>
        <w:t>Statuts de la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it-IT"/>
        </w:rPr>
        <w:t>civile immobili</w:t>
      </w:r>
      <w:r>
        <w:rPr>
          <w:rtl w:val="0"/>
          <w:lang w:val="it-IT"/>
        </w:rPr>
        <w:t>è</w:t>
      </w:r>
      <w:r>
        <w:rPr>
          <w:rtl w:val="0"/>
          <w:lang w:val="it-IT"/>
        </w:rPr>
        <w:t>re (SCI)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i w:val="1"/>
          <w:iCs w:val="1"/>
          <w:rtl w:val="0"/>
        </w:rPr>
      </w:pP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Style w:val="Aucun"/>
          <w:i w:val="0"/>
          <w:iCs w:val="0"/>
          <w:rtl w:val="0"/>
        </w:rPr>
      </w:pPr>
      <w:r>
        <w:rPr>
          <w:i w:val="1"/>
          <w:iCs w:val="1"/>
          <w:rtl w:val="0"/>
          <w:lang w:val="fr-FR"/>
        </w:rPr>
        <w:t>Les soussign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s,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Style w:val="Aucun"/>
          <w:i w:val="0"/>
          <w:iCs w:val="0"/>
          <w:rtl w:val="0"/>
        </w:rPr>
      </w:pPr>
      <w:r>
        <w:rPr>
          <w:i w:val="1"/>
          <w:iCs w:val="1"/>
          <w:rtl w:val="0"/>
          <w:lang w:val="fr-FR"/>
        </w:rPr>
        <w:t>Madame/monsieur, [pr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 xml:space="preserve">nom], [nom], [lieu] et [date de naissance], demeurant </w:t>
      </w:r>
      <w:r>
        <w:rPr>
          <w:i w:val="1"/>
          <w:iCs w:val="1"/>
          <w:rtl w:val="0"/>
        </w:rPr>
        <w:t xml:space="preserve">à </w:t>
      </w:r>
      <w:r>
        <w:rPr>
          <w:i w:val="1"/>
          <w:iCs w:val="1"/>
          <w:rtl w:val="0"/>
          <w:lang w:val="fr-FR"/>
        </w:rPr>
        <w:t>[l'adresse], de [nationalit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pt-PT"/>
        </w:rPr>
        <w:t>],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Style w:val="Aucun"/>
          <w:i w:val="0"/>
          <w:iCs w:val="0"/>
          <w:rtl w:val="0"/>
        </w:rPr>
      </w:pPr>
      <w:r>
        <w:rPr>
          <w:i w:val="1"/>
          <w:iCs w:val="1"/>
          <w:rtl w:val="0"/>
          <w:lang w:val="fr-FR"/>
        </w:rPr>
        <w:t>Madame/monsieur, [pr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 xml:space="preserve">nom], [nom], [lieu] et [date de naissance], demeurant </w:t>
      </w:r>
      <w:r>
        <w:rPr>
          <w:i w:val="1"/>
          <w:iCs w:val="1"/>
          <w:rtl w:val="0"/>
        </w:rPr>
        <w:t xml:space="preserve">à </w:t>
      </w:r>
      <w:r>
        <w:rPr>
          <w:i w:val="1"/>
          <w:iCs w:val="1"/>
          <w:rtl w:val="0"/>
          <w:lang w:val="fr-FR"/>
        </w:rPr>
        <w:t>[l'adresse], de [nationalit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pt-PT"/>
        </w:rPr>
        <w:t>],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Style w:val="Aucun"/>
          <w:i w:val="0"/>
          <w:iCs w:val="0"/>
          <w:rtl w:val="0"/>
        </w:rPr>
      </w:pPr>
      <w:r>
        <w:rPr>
          <w:i w:val="1"/>
          <w:iCs w:val="1"/>
          <w:rtl w:val="0"/>
        </w:rPr>
        <w:t xml:space="preserve">...etc </w:t>
      </w:r>
      <w:r>
        <w:rPr>
          <w:rStyle w:val="Aucun"/>
          <w:i w:val="0"/>
          <w:iCs w:val="0"/>
          <w:rtl w:val="0"/>
          <w:lang w:val="fr-FR"/>
        </w:rPr>
        <w:t>(Indiquer les coordonn</w:t>
      </w:r>
      <w:r>
        <w:rPr>
          <w:rStyle w:val="Aucun"/>
          <w:i w:val="0"/>
          <w:iCs w:val="0"/>
          <w:rtl w:val="0"/>
          <w:lang w:val="fr-FR"/>
        </w:rPr>
        <w:t>é</w:t>
      </w:r>
      <w:r>
        <w:rPr>
          <w:rStyle w:val="Aucun"/>
          <w:i w:val="0"/>
          <w:iCs w:val="0"/>
          <w:rtl w:val="0"/>
          <w:lang w:val="fr-FR"/>
        </w:rPr>
        <w:t>s de l'ensemble des associ</w:t>
      </w:r>
      <w:r>
        <w:rPr>
          <w:rStyle w:val="Aucun"/>
          <w:i w:val="0"/>
          <w:iCs w:val="0"/>
          <w:rtl w:val="0"/>
          <w:lang w:val="fr-FR"/>
        </w:rPr>
        <w:t>é</w:t>
      </w:r>
      <w:r>
        <w:rPr>
          <w:rStyle w:val="Aucun"/>
          <w:i w:val="0"/>
          <w:iCs w:val="0"/>
          <w:rtl w:val="0"/>
        </w:rPr>
        <w:t>s)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Style w:val="Aucun"/>
          <w:i w:val="0"/>
          <w:iCs w:val="0"/>
          <w:rtl w:val="0"/>
        </w:rPr>
      </w:pPr>
      <w:r>
        <w:rPr>
          <w:i w:val="1"/>
          <w:iCs w:val="1"/>
          <w:rtl w:val="0"/>
          <w:lang w:val="nl-NL"/>
        </w:rPr>
        <w:t xml:space="preserve">Ont 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fr-FR"/>
        </w:rPr>
        <w:t>tabli, ainsi qu</w:t>
      </w:r>
      <w:r>
        <w:rPr>
          <w:i w:val="1"/>
          <w:iCs w:val="1"/>
          <w:rtl w:val="1"/>
        </w:rPr>
        <w:t>’</w:t>
      </w:r>
      <w:r>
        <w:rPr>
          <w:i w:val="1"/>
          <w:iCs w:val="1"/>
          <w:rtl w:val="0"/>
          <w:lang w:val="fr-FR"/>
        </w:rPr>
        <w:t>il suit, les statuts de la soci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t</w:t>
      </w:r>
      <w:r>
        <w:rPr>
          <w:i w:val="1"/>
          <w:iCs w:val="1"/>
          <w:rtl w:val="0"/>
          <w:lang w:val="fr-FR"/>
        </w:rPr>
        <w:t xml:space="preserve">é </w:t>
      </w:r>
      <w:r>
        <w:rPr>
          <w:i w:val="1"/>
          <w:iCs w:val="1"/>
          <w:rtl w:val="0"/>
          <w:lang w:val="it-IT"/>
        </w:rPr>
        <w:t>civile, qu</w:t>
      </w:r>
      <w:r>
        <w:rPr>
          <w:i w:val="1"/>
          <w:iCs w:val="1"/>
          <w:rtl w:val="1"/>
        </w:rPr>
        <w:t>’</w:t>
      </w:r>
      <w:r>
        <w:rPr>
          <w:i w:val="1"/>
          <w:iCs w:val="1"/>
          <w:rtl w:val="0"/>
          <w:lang w:val="fr-FR"/>
        </w:rPr>
        <w:t>ils ont convenu de constituer.</w:t>
      </w:r>
    </w:p>
    <w:p>
      <w:pPr>
        <w:pStyle w:val="Par défaut 1"/>
        <w:rPr>
          <w:rStyle w:val="Aucun"/>
          <w:sz w:val="24"/>
          <w:szCs w:val="24"/>
        </w:rPr>
      </w:pPr>
    </w:p>
    <w:p>
      <w:pPr>
        <w:pStyle w:val="Par défaut 1"/>
        <w:rPr>
          <w:sz w:val="24"/>
          <w:szCs w:val="24"/>
        </w:rPr>
      </w:pPr>
      <w:r>
        <w:rPr>
          <w:sz w:val="24"/>
          <w:szCs w:val="24"/>
          <w:rtl w:val="0"/>
          <w:lang w:val="fr-FR"/>
        </w:rPr>
        <w:t>Article 1 : D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fr-FR"/>
        </w:rPr>
        <w:t>nomination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>Inscrire la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nomination de la SCI :</w:t>
      </w:r>
      <w:r>
        <w:rPr>
          <w:rStyle w:val="Aucun"/>
          <w:i w:val="1"/>
          <w:iCs w:val="1"/>
          <w:rtl w:val="0"/>
          <w:lang w:val="pt-PT"/>
        </w:rPr>
        <w:t xml:space="preserve"> Soci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t</w:t>
      </w:r>
      <w:r>
        <w:rPr>
          <w:rStyle w:val="Aucun"/>
          <w:i w:val="1"/>
          <w:iCs w:val="1"/>
          <w:rtl w:val="0"/>
          <w:lang w:val="fr-FR"/>
        </w:rPr>
        <w:t xml:space="preserve">é </w:t>
      </w:r>
      <w:r>
        <w:rPr>
          <w:rStyle w:val="Aucun"/>
          <w:i w:val="1"/>
          <w:iCs w:val="1"/>
          <w:rtl w:val="0"/>
          <w:lang w:val="it-IT"/>
        </w:rPr>
        <w:t>civile immobili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  <w:lang w:val="fr-FR"/>
        </w:rPr>
        <w:t>re "...".</w:t>
      </w: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fr-FR"/>
        </w:rPr>
        <w:t>Article 2 : Objet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>Indiquer l'objet de la SCI. Cette clause permet de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terminer les activit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que la SCI est autoris</w:t>
      </w:r>
      <w:r>
        <w:rPr>
          <w:rtl w:val="0"/>
          <w:lang w:val="fr-FR"/>
        </w:rPr>
        <w:t>é</w:t>
      </w:r>
      <w:r>
        <w:rPr>
          <w:rtl w:val="0"/>
        </w:rPr>
        <w:t xml:space="preserve">e </w:t>
      </w:r>
      <w:r>
        <w:rPr>
          <w:rtl w:val="0"/>
        </w:rPr>
        <w:t xml:space="preserve">à </w:t>
      </w:r>
      <w:r>
        <w:rPr>
          <w:rtl w:val="0"/>
          <w:lang w:val="pt-PT"/>
        </w:rPr>
        <w:t>exercer.</w:t>
      </w: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fr-FR"/>
        </w:rPr>
        <w:t>Article 3 : Si</w:t>
      </w:r>
      <w:r>
        <w:rPr>
          <w:b w:val="1"/>
          <w:bCs w:val="1"/>
          <w:rtl w:val="0"/>
          <w:lang w:val="it-IT"/>
        </w:rPr>
        <w:t>è</w:t>
      </w:r>
      <w:r>
        <w:rPr>
          <w:b w:val="1"/>
          <w:bCs w:val="1"/>
          <w:rtl w:val="0"/>
          <w:lang w:val="fr-FR"/>
        </w:rPr>
        <w:t>ge social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>Adresse du si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 xml:space="preserve">ge social </w:t>
      </w:r>
      <w:r>
        <w:rPr>
          <w:rtl w:val="0"/>
        </w:rPr>
        <w:t xml:space="preserve">à </w:t>
      </w:r>
      <w:r>
        <w:rPr>
          <w:rtl w:val="0"/>
          <w:lang w:val="fr-FR"/>
        </w:rPr>
        <w:t xml:space="preserve">inscrire. Vous pouvez indiquer qu'il peut </w:t>
      </w:r>
      <w:r>
        <w:rPr>
          <w:rtl w:val="0"/>
        </w:rPr>
        <w:t>ê</w:t>
      </w:r>
      <w:r>
        <w:rPr>
          <w:rtl w:val="0"/>
          <w:lang w:val="fr-FR"/>
        </w:rPr>
        <w:t>tre transf</w:t>
      </w:r>
      <w:r>
        <w:rPr>
          <w:rtl w:val="0"/>
          <w:lang w:val="fr-FR"/>
        </w:rPr>
        <w:t>é</w:t>
      </w:r>
      <w:r>
        <w:rPr>
          <w:rtl w:val="0"/>
        </w:rPr>
        <w:t>r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en cas de besoin.</w:t>
      </w: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fr-FR"/>
        </w:rPr>
        <w:t>Article 4 : Dur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e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>Fixer la dur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 la soci</w:t>
      </w:r>
      <w:r>
        <w:rPr>
          <w:rtl w:val="0"/>
          <w:lang w:val="fr-FR"/>
        </w:rPr>
        <w:t>é</w:t>
      </w:r>
      <w:r>
        <w:rPr>
          <w:rtl w:val="0"/>
        </w:rPr>
        <w:t>t</w:t>
      </w:r>
      <w:r>
        <w:rPr>
          <w:rtl w:val="0"/>
          <w:lang w:val="fr-FR"/>
        </w:rPr>
        <w:t xml:space="preserve">é à </w:t>
      </w:r>
      <w:r>
        <w:rPr>
          <w:rtl w:val="0"/>
          <w:lang w:val="fr-FR"/>
        </w:rPr>
        <w:t>partir de sa date d'immatriculation au Registre national des entreprises (RNE).</w:t>
      </w: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fr-FR"/>
        </w:rPr>
        <w:t>Article 5 : Capital social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>Indiquer le montant en euros du capital social, en combien de parts sociales il est divis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avec la valeur en euros de chacune.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Style w:val="Aucun"/>
          <w:i w:val="0"/>
          <w:iCs w:val="0"/>
          <w:rtl w:val="0"/>
        </w:rPr>
      </w:pPr>
      <w:r>
        <w:rPr>
          <w:rStyle w:val="Aucun"/>
          <w:i w:val="0"/>
          <w:iCs w:val="0"/>
          <w:rtl w:val="0"/>
          <w:lang w:val="fr-FR"/>
        </w:rPr>
        <w:t>Mentions recommand</w:t>
      </w:r>
      <w:r>
        <w:rPr>
          <w:rStyle w:val="Aucun"/>
          <w:i w:val="0"/>
          <w:iCs w:val="0"/>
          <w:rtl w:val="0"/>
          <w:lang w:val="fr-FR"/>
        </w:rPr>
        <w:t>é</w:t>
      </w:r>
      <w:r>
        <w:rPr>
          <w:rStyle w:val="Aucun"/>
          <w:i w:val="0"/>
          <w:iCs w:val="0"/>
          <w:rtl w:val="0"/>
          <w:lang w:val="fr-FR"/>
        </w:rPr>
        <w:t xml:space="preserve">es : </w:t>
      </w:r>
      <w:r>
        <w:rPr>
          <w:i w:val="1"/>
          <w:iCs w:val="1"/>
          <w:rtl w:val="0"/>
          <w:lang w:val="fr-FR"/>
        </w:rPr>
        <w:t>Les parts sociales sont nominatives et librement cessibles entre associ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</w:rPr>
        <w:t>s</w:t>
      </w:r>
      <w:r>
        <w:rPr>
          <w:rStyle w:val="Aucun"/>
          <w:i w:val="0"/>
          <w:iCs w:val="0"/>
          <w:rtl w:val="0"/>
        </w:rPr>
        <w:t>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voir le cas de la cession </w:t>
      </w:r>
      <w:r>
        <w:rPr>
          <w:rtl w:val="0"/>
        </w:rPr>
        <w:t xml:space="preserve">à </w:t>
      </w:r>
      <w:r>
        <w:rPr>
          <w:rtl w:val="0"/>
          <w:lang w:val="fr-FR"/>
        </w:rPr>
        <w:t>des tiers, par exemple avec l'autorisation de la majorit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des associ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majoritaires.</w:t>
      </w:r>
      <w:r>
        <w:rPr>
          <w:rtl w:val="0"/>
        </w:rPr>
        <w:t> </w:t>
      </w: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fr-FR"/>
        </w:rPr>
        <w:t>Article 6 : Apports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 xml:space="preserve">Mention </w:t>
      </w:r>
      <w:r>
        <w:rPr>
          <w:rtl w:val="0"/>
        </w:rPr>
        <w:t xml:space="preserve">à </w:t>
      </w:r>
      <w:r>
        <w:rPr>
          <w:rtl w:val="0"/>
          <w:lang w:val="fr-FR"/>
        </w:rPr>
        <w:t>inscrire : les associ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font leurs apports en num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raire ou en nature conform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ment aux r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gles 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gales. Les apports en nature sont </w:t>
      </w:r>
      <w:r>
        <w:rPr>
          <w:rtl w:val="0"/>
          <w:lang w:val="fr-FR"/>
        </w:rPr>
        <w:t>é</w:t>
      </w:r>
      <w:r>
        <w:rPr>
          <w:rtl w:val="0"/>
          <w:lang w:val="en-US"/>
        </w:rPr>
        <w:t>valu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selon les modalit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convenues entre les associ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</w:rPr>
        <w:t>Int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grer en annexe une liste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taill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des apports en nature.</w:t>
      </w: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fr-FR"/>
        </w:rPr>
        <w:t>Article 7 : Administration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>Clause sur la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rance de la SCI. Voici plusieurs questions </w:t>
      </w:r>
      <w:r>
        <w:rPr>
          <w:rtl w:val="0"/>
        </w:rPr>
        <w:t xml:space="preserve">à </w:t>
      </w:r>
      <w:r>
        <w:rPr>
          <w:rtl w:val="0"/>
        </w:rPr>
        <w:t>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pondre afin de n'oublier d'inscrire aucune information importante :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Un ou plusieurs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rants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Le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rant est-il ou non un associ</w:t>
      </w:r>
      <w:r>
        <w:rPr>
          <w:rtl w:val="0"/>
          <w:lang w:val="fr-FR"/>
        </w:rPr>
        <w:t xml:space="preserve">é </w:t>
      </w:r>
      <w:r>
        <w:rPr>
          <w:rtl w:val="0"/>
          <w:lang w:val="zh-TW" w:eastAsia="zh-TW"/>
        </w:rPr>
        <w:t>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Pour combien de temps le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rant est-il nomm</w:t>
      </w:r>
      <w:r>
        <w:rPr>
          <w:rtl w:val="0"/>
          <w:lang w:val="fr-FR"/>
        </w:rPr>
        <w:t xml:space="preserve">é </w:t>
      </w:r>
      <w:r>
        <w:rPr>
          <w:rtl w:val="0"/>
          <w:lang w:val="zh-TW" w:eastAsia="zh-TW"/>
        </w:rPr>
        <w:t>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Comment fonctionne la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vocation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Quels sont ses pouvoirs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Quelles sont les modalit</w:t>
      </w:r>
      <w:r>
        <w:rPr>
          <w:rtl w:val="0"/>
          <w:lang w:val="fr-FR"/>
        </w:rPr>
        <w:t>é</w:t>
      </w:r>
      <w:r>
        <w:rPr>
          <w:rtl w:val="0"/>
          <w:lang w:val="es-ES_tradnl"/>
        </w:rPr>
        <w:t>s de r</w:t>
      </w:r>
      <w:r>
        <w:rPr>
          <w:rtl w:val="0"/>
          <w:lang w:val="fr-FR"/>
        </w:rPr>
        <w:t>é</w:t>
      </w:r>
      <w:r>
        <w:rPr>
          <w:rtl w:val="0"/>
        </w:rPr>
        <w:t>mun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ration ?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</w:rPr>
      </w:pPr>
      <w:r>
        <w:rPr>
          <w:rtl w:val="0"/>
        </w:rPr>
        <w:t>... etc.</w:t>
      </w: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fr-FR"/>
        </w:rPr>
        <w:t>Article 8 : Prise de 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cision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>Il est fr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quent d'indiquer que les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cisions courantes soient prises par le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rant et que les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cisions importantes 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cessitent l'accord unanime des associ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>Il est important d'indiquer que les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cisions doivent </w:t>
      </w:r>
      <w:r>
        <w:rPr>
          <w:rtl w:val="0"/>
        </w:rPr>
        <w:t>ê</w:t>
      </w:r>
      <w:r>
        <w:rPr>
          <w:rtl w:val="0"/>
          <w:lang w:val="fr-FR"/>
        </w:rPr>
        <w:t>tre retranscrites par des proc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s-verbaux (PV d'AG).</w:t>
      </w: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fr-FR"/>
        </w:rPr>
        <w:t>Article 9 : Assembl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es g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rales (AG)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>Cette clause pr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voit les dispositions relatives aux assembl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es g</w:t>
      </w:r>
      <w:r>
        <w:rPr>
          <w:rtl w:val="0"/>
          <w:lang w:val="fr-FR"/>
        </w:rPr>
        <w:t>é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rales d'une SCI. Vous pouvez y inscrire :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Le mode de convocation (par le g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rant, </w:t>
      </w:r>
      <w:r>
        <w:rPr>
          <w:rtl w:val="0"/>
        </w:rPr>
        <w:t xml:space="preserve">à </w:t>
      </w:r>
      <w:r>
        <w:rPr>
          <w:rtl w:val="0"/>
          <w:lang w:val="fr-FR"/>
        </w:rPr>
        <w:t>la demande d'un ou de plusieurs associ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s... etc) ;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Le nombre de voix en fonction des parts sociales ;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La mani</w:t>
      </w:r>
      <w:r>
        <w:rPr>
          <w:rtl w:val="0"/>
          <w:lang w:val="it-IT"/>
        </w:rPr>
        <w:t>è</w:t>
      </w:r>
      <w:r>
        <w:rPr>
          <w:rtl w:val="0"/>
          <w:lang w:val="fr-FR"/>
        </w:rPr>
        <w:t>re dont les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cisions sont prises (par exemple </w:t>
      </w:r>
      <w:r>
        <w:rPr>
          <w:rtl w:val="0"/>
        </w:rPr>
        <w:t xml:space="preserve">à </w:t>
      </w:r>
      <w:r>
        <w:rPr>
          <w:rtl w:val="0"/>
          <w:lang w:val="fr-FR"/>
        </w:rPr>
        <w:t>la majorit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) ;</w:t>
      </w:r>
    </w:p>
    <w:p>
      <w:pPr>
        <w:pStyle w:val="Par défau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tl w:val="0"/>
        </w:rPr>
      </w:pPr>
      <w:r>
        <w:rPr>
          <w:rtl w:val="0"/>
        </w:rPr>
        <w:t>... etc.</w:t>
      </w: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fr-FR"/>
        </w:rPr>
        <w:t>Article 10 : Exercice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fr-FR"/>
        </w:rPr>
        <w:t xml:space="preserve">Cette clause permet d'indiquer les dates de l'exercice comptable. Par exemple : </w:t>
      </w:r>
      <w:r>
        <w:rPr>
          <w:rStyle w:val="Aucun"/>
          <w:i w:val="1"/>
          <w:iCs w:val="1"/>
          <w:rtl w:val="0"/>
          <w:lang w:val="fr-FR"/>
        </w:rPr>
        <w:t>du 1er janvier de chaque ann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e au 31 d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it-IT"/>
        </w:rPr>
        <w:t>cembre.</w:t>
      </w: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</w:p>
    <w:p>
      <w:pPr>
        <w:pStyle w:val="Par défaut"/>
        <w:bidi w:val="0"/>
        <w:spacing w:before="0" w:after="333" w:line="240" w:lineRule="auto"/>
        <w:ind w:left="0" w:right="0" w:firstLine="0"/>
        <w:jc w:val="left"/>
        <w:rPr>
          <w:b w:val="1"/>
          <w:bCs w:val="1"/>
          <w:rtl w:val="0"/>
        </w:rPr>
      </w:pPr>
      <w:r>
        <w:rPr>
          <w:b w:val="1"/>
          <w:bCs w:val="1"/>
          <w:rtl w:val="0"/>
          <w:lang w:val="fr-FR"/>
        </w:rPr>
        <w:t>Article 11 : Dissolution et liquidation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tl w:val="0"/>
          <w:lang w:val="en-US"/>
        </w:rPr>
        <w:t xml:space="preserve">Clause relative </w:t>
      </w:r>
      <w:r>
        <w:rPr>
          <w:rtl w:val="0"/>
        </w:rPr>
        <w:t xml:space="preserve">à </w:t>
      </w:r>
      <w:r>
        <w:rPr>
          <w:rtl w:val="0"/>
          <w:lang w:val="fr-FR"/>
        </w:rPr>
        <w:t>la dissolution anticip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de la SCI. Inscrire si celle dissolution se fait </w:t>
      </w:r>
      <w:r>
        <w:rPr>
          <w:rtl w:val="0"/>
        </w:rPr>
        <w:t xml:space="preserve">à </w:t>
      </w:r>
      <w:r>
        <w:rPr>
          <w:rtl w:val="0"/>
          <w:lang w:val="it-IT"/>
        </w:rPr>
        <w:t>l'unanimit</w:t>
      </w:r>
      <w:r>
        <w:rPr>
          <w:rtl w:val="0"/>
          <w:lang w:val="fr-FR"/>
        </w:rPr>
        <w:t>é</w:t>
      </w:r>
      <w:r>
        <w:rPr>
          <w:rtl w:val="0"/>
        </w:rPr>
        <w:t xml:space="preserve">, </w:t>
      </w:r>
      <w:r>
        <w:rPr>
          <w:rtl w:val="0"/>
        </w:rPr>
        <w:t xml:space="preserve">à </w:t>
      </w:r>
      <w:r>
        <w:rPr>
          <w:rtl w:val="0"/>
          <w:lang w:val="fr-FR"/>
        </w:rPr>
        <w:t>la majorit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des associ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majoritaires... etc.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tailler ensuite sur le mode de liquidation.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i w:val="1"/>
          <w:iCs w:val="1"/>
          <w:rtl w:val="0"/>
        </w:rPr>
      </w:pP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Style w:val="Aucun"/>
          <w:i w:val="0"/>
          <w:iCs w:val="0"/>
          <w:rtl w:val="0"/>
        </w:rPr>
      </w:pPr>
      <w:r>
        <w:rPr>
          <w:i w:val="1"/>
          <w:iCs w:val="1"/>
          <w:rtl w:val="0"/>
          <w:lang w:val="fr-FR"/>
        </w:rPr>
        <w:t xml:space="preserve">Fait </w:t>
      </w:r>
      <w:r>
        <w:rPr>
          <w:i w:val="1"/>
          <w:iCs w:val="1"/>
          <w:rtl w:val="0"/>
        </w:rPr>
        <w:t xml:space="preserve">à </w:t>
      </w:r>
      <w:r>
        <w:rPr>
          <w:i w:val="1"/>
          <w:iCs w:val="1"/>
          <w:rtl w:val="0"/>
          <w:lang w:val="pt-PT"/>
        </w:rPr>
        <w:t>[Lieu],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Style w:val="Aucun"/>
          <w:i w:val="0"/>
          <w:iCs w:val="0"/>
          <w:rtl w:val="0"/>
        </w:rPr>
      </w:pPr>
      <w:r>
        <w:rPr>
          <w:i w:val="1"/>
          <w:iCs w:val="1"/>
          <w:rtl w:val="0"/>
          <w:lang w:val="de-DE"/>
        </w:rPr>
        <w:t>Le [Date],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Style w:val="Aucun"/>
          <w:i w:val="0"/>
          <w:iCs w:val="0"/>
          <w:rtl w:val="0"/>
        </w:rPr>
      </w:pPr>
      <w:r>
        <w:rPr>
          <w:i w:val="1"/>
          <w:iCs w:val="1"/>
          <w:rtl w:val="0"/>
          <w:lang w:val="fr-FR"/>
        </w:rPr>
        <w:t>En [Nombre] exemplaires originaux.</w:t>
      </w:r>
    </w:p>
    <w:p>
      <w:pPr>
        <w:pStyle w:val="Par défau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i w:val="1"/>
          <w:iCs w:val="1"/>
          <w:rtl w:val="0"/>
          <w:lang w:val="fr-FR"/>
        </w:rPr>
        <w:t>[Signatures des associ</w:t>
      </w:r>
      <w:r>
        <w:rPr>
          <w:i w:val="1"/>
          <w:iCs w:val="1"/>
          <w:rtl w:val="0"/>
          <w:lang w:val="fr-FR"/>
        </w:rPr>
        <w:t>é</w:t>
      </w:r>
      <w:r>
        <w:rPr>
          <w:i w:val="1"/>
          <w:iCs w:val="1"/>
          <w:rtl w:val="0"/>
          <w:lang w:val="pt-PT"/>
        </w:rPr>
        <w:t>s]</w:t>
      </w:r>
      <w:r>
        <w:rPr>
          <w:rStyle w:val="Aucun"/>
          <w:i w:val="0"/>
          <w:iCs w:val="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itre 2">
    <w:name w:val="Titre 2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Par défaut 1">
    <w:name w:val="Par défaut 1"/>
    <w:next w:val="Par défaut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333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