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35.99999999999994" w:lineRule="auto"/>
        <w:jc w:val="center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PROCÈS-VERBAL DE NON-REMUNERATION</w:t>
      </w:r>
    </w:p>
    <w:p w:rsidR="00000000" w:rsidDel="00000000" w:rsidP="00000000" w:rsidRDefault="00000000" w:rsidRPr="00000000" w14:paraId="00000002">
      <w:pPr>
        <w:spacing w:after="240" w:before="240" w:line="335.99999999999994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[Dénomination sociale ], Société par Actions Simplifiées Unipersonnelle.</w:t>
      </w:r>
    </w:p>
    <w:p w:rsidR="00000000" w:rsidDel="00000000" w:rsidP="00000000" w:rsidRDefault="00000000" w:rsidRPr="00000000" w14:paraId="00000003">
      <w:pPr>
        <w:spacing w:after="240" w:before="240" w:line="335.99999999999994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Au capital de [...]€</w:t>
      </w:r>
    </w:p>
    <w:p w:rsidR="00000000" w:rsidDel="00000000" w:rsidP="00000000" w:rsidRDefault="00000000" w:rsidRPr="00000000" w14:paraId="00000004">
      <w:pPr>
        <w:spacing w:after="240" w:before="240" w:line="288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[Adresse du siège social]</w:t>
      </w:r>
    </w:p>
    <w:p w:rsidR="00000000" w:rsidDel="00000000" w:rsidP="00000000" w:rsidRDefault="00000000" w:rsidRPr="00000000" w14:paraId="00000005">
      <w:pPr>
        <w:spacing w:after="240" w:before="240" w:line="288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[Numéro d’immatriculation RCS]</w:t>
      </w:r>
    </w:p>
    <w:p w:rsidR="00000000" w:rsidDel="00000000" w:rsidP="00000000" w:rsidRDefault="00000000" w:rsidRPr="00000000" w14:paraId="00000006">
      <w:pPr>
        <w:spacing w:after="240" w:before="240" w:line="288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Le [Date de procès-verbal], à [Lieu de l’établissement du Procès-Verbal].</w:t>
      </w:r>
    </w:p>
    <w:p w:rsidR="00000000" w:rsidDel="00000000" w:rsidP="00000000" w:rsidRDefault="00000000" w:rsidRPr="00000000" w14:paraId="00000007">
      <w:pPr>
        <w:spacing w:after="240" w:before="240" w:line="335.99999999999994" w:lineRule="auto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Monsieur/Madame [nom de l’associé unique], demeurant au [...], associé unique de la société [dénomination sociale de la SASU], décide qu’il/elle ne percevra aucune rémunération au titre de son mandat de Président de SASU, à compte de [...] et jusqu’au [...].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right"/>
        <w:rPr>
          <w:color w:val="171514"/>
        </w:rPr>
      </w:pPr>
      <w:r w:rsidDel="00000000" w:rsidR="00000000" w:rsidRPr="00000000">
        <w:rPr>
          <w:color w:val="171514"/>
          <w:rtl w:val="0"/>
        </w:rPr>
        <w:br w:type="textWrapping"/>
        <w:t xml:space="preserve">L’associé unique,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right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[Nom et Prénom du dirigeant]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right"/>
        <w:rPr>
          <w:color w:val="171514"/>
        </w:rPr>
      </w:pPr>
      <w:r w:rsidDel="00000000" w:rsidR="00000000" w:rsidRPr="00000000">
        <w:rPr>
          <w:color w:val="171514"/>
          <w:rtl w:val="0"/>
        </w:rPr>
        <w:t xml:space="preserve">[Signature]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